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A4" w:rsidRDefault="00D836A4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D836A4" w:rsidRDefault="00D836A4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D836A4" w:rsidRDefault="00D836A4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D836A4" w:rsidRDefault="00D836A4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C8427F" w:rsidRDefault="007A7110" w:rsidP="00D836A4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7A7110">
        <w:rPr>
          <w:rFonts w:ascii="Times New Roman" w:hAnsi="Times New Roman" w:cs="Times New Roman"/>
          <w:b/>
          <w:sz w:val="28"/>
          <w:szCs w:val="28"/>
        </w:rPr>
        <w:t>Roteiro para Evento ANE sobre Setor Elétrico Brasileiro em 07/11/2014</w:t>
      </w:r>
    </w:p>
    <w:p w:rsidR="00D836A4" w:rsidRDefault="00D836A4" w:rsidP="00D836A4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7A7110" w:rsidRPr="00E2462E" w:rsidRDefault="00E2462E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E2462E">
        <w:rPr>
          <w:rFonts w:ascii="Times New Roman" w:hAnsi="Times New Roman" w:cs="Times New Roman"/>
          <w:b/>
          <w:sz w:val="24"/>
          <w:szCs w:val="24"/>
        </w:rPr>
        <w:t>Local: PUC-Rio, Auditório</w:t>
      </w:r>
      <w:r w:rsidR="00EA759F">
        <w:rPr>
          <w:rFonts w:ascii="Times New Roman" w:hAnsi="Times New Roman" w:cs="Times New Roman"/>
          <w:b/>
          <w:sz w:val="24"/>
          <w:szCs w:val="24"/>
        </w:rPr>
        <w:t xml:space="preserve"> do Instituto </w:t>
      </w:r>
      <w:proofErr w:type="spellStart"/>
      <w:r w:rsidR="00EA759F">
        <w:rPr>
          <w:rFonts w:ascii="Times New Roman" w:hAnsi="Times New Roman" w:cs="Times New Roman"/>
          <w:b/>
          <w:sz w:val="24"/>
          <w:szCs w:val="24"/>
        </w:rPr>
        <w:t>Tecgraf</w:t>
      </w:r>
      <w:proofErr w:type="spellEnd"/>
      <w:r w:rsidR="00EA759F">
        <w:rPr>
          <w:rFonts w:ascii="Times New Roman" w:hAnsi="Times New Roman" w:cs="Times New Roman"/>
          <w:b/>
          <w:sz w:val="24"/>
          <w:szCs w:val="24"/>
        </w:rPr>
        <w:t xml:space="preserve">/PUC-Rio, </w:t>
      </w:r>
      <w:bookmarkStart w:id="0" w:name="_GoBack"/>
      <w:bookmarkEnd w:id="0"/>
      <w:r w:rsidRPr="00E2462E">
        <w:rPr>
          <w:rFonts w:ascii="Times New Roman" w:hAnsi="Times New Roman" w:cs="Times New Roman"/>
          <w:b/>
          <w:sz w:val="24"/>
          <w:szCs w:val="24"/>
        </w:rPr>
        <w:t>6</w:t>
      </w:r>
      <w:r w:rsidRPr="00E2462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 </w:t>
      </w:r>
      <w:r w:rsidRPr="00E2462E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7D0726">
        <w:rPr>
          <w:rFonts w:ascii="Times New Roman" w:hAnsi="Times New Roman" w:cs="Times New Roman"/>
          <w:sz w:val="28"/>
          <w:szCs w:val="28"/>
        </w:rPr>
        <w:t xml:space="preserve">08:00 h    </w:t>
      </w:r>
      <w:r w:rsidR="00184B3C" w:rsidRPr="007D0726">
        <w:rPr>
          <w:rFonts w:ascii="Times New Roman" w:hAnsi="Times New Roman" w:cs="Times New Roman"/>
          <w:sz w:val="28"/>
          <w:szCs w:val="28"/>
        </w:rPr>
        <w:t>Início</w:t>
      </w:r>
      <w:r>
        <w:rPr>
          <w:rFonts w:ascii="Times New Roman" w:hAnsi="Times New Roman" w:cs="Times New Roman"/>
          <w:sz w:val="28"/>
          <w:szCs w:val="28"/>
        </w:rPr>
        <w:t xml:space="preserve"> das atividades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h    Palavras de boas-vindas e apresentação dos palestrantes e debatedores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Presidente e secretário do Comitê de Energia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08:45       Palestra introdutória do </w:t>
      </w:r>
      <w:r w:rsidR="004D41DC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Mario Veiga</w:t>
      </w:r>
      <w:r w:rsidR="004D41DC">
        <w:rPr>
          <w:rFonts w:ascii="Times New Roman" w:hAnsi="Times New Roman" w:cs="Times New Roman"/>
          <w:sz w:val="28"/>
          <w:szCs w:val="28"/>
        </w:rPr>
        <w:t xml:space="preserve"> da PSR</w:t>
      </w:r>
    </w:p>
    <w:p w:rsidR="004D41DC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09:30       Início das considerações dos componentes da mesa não governamental   </w:t>
      </w:r>
      <w:r w:rsidR="004D41D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Palavras do moderador e dos debatedores</w:t>
      </w:r>
      <w:r w:rsidR="00927576">
        <w:rPr>
          <w:rFonts w:ascii="Times New Roman" w:hAnsi="Times New Roman" w:cs="Times New Roman"/>
          <w:sz w:val="28"/>
          <w:szCs w:val="28"/>
        </w:rPr>
        <w:t xml:space="preserve"> (10min+3x20min)</w:t>
      </w: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Perguntas do auditório 20min</w:t>
      </w:r>
    </w:p>
    <w:p w:rsidR="00774E4B" w:rsidRDefault="00774E4B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Demais componentes da mesa: Dr. Mario Santos, ENDESA Brasil; Dr. Mario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Menel</w:t>
      </w:r>
      <w:proofErr w:type="spellEnd"/>
      <w:r>
        <w:rPr>
          <w:rFonts w:ascii="Times New Roman" w:hAnsi="Times New Roman" w:cs="Times New Roman"/>
          <w:sz w:val="28"/>
          <w:szCs w:val="28"/>
        </w:rPr>
        <w:t>,  Fórum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Associações do Setor Elétrico; Dr. Angelo Vian, Ass. Brasileira de Consultores de Engenharia e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Federación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Panamericana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Consultores.</w:t>
      </w:r>
      <w:r w:rsidR="00634911">
        <w:rPr>
          <w:rFonts w:ascii="Times New Roman" w:hAnsi="Times New Roman" w:cs="Times New Roman"/>
          <w:sz w:val="28"/>
          <w:szCs w:val="28"/>
        </w:rPr>
        <w:t xml:space="preserve"> Moderador Dr. </w:t>
      </w:r>
      <w:proofErr w:type="spellStart"/>
      <w:r w:rsidR="00634911">
        <w:rPr>
          <w:rFonts w:ascii="Times New Roman" w:hAnsi="Times New Roman" w:cs="Times New Roman"/>
          <w:sz w:val="28"/>
          <w:szCs w:val="28"/>
        </w:rPr>
        <w:t>Acher</w:t>
      </w:r>
      <w:proofErr w:type="spellEnd"/>
      <w:r w:rsidR="0063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911">
        <w:rPr>
          <w:rFonts w:ascii="Times New Roman" w:hAnsi="Times New Roman" w:cs="Times New Roman"/>
          <w:sz w:val="28"/>
          <w:szCs w:val="28"/>
        </w:rPr>
        <w:t>Mossé</w:t>
      </w:r>
      <w:proofErr w:type="spellEnd"/>
      <w:r w:rsidR="00634911">
        <w:rPr>
          <w:rFonts w:ascii="Times New Roman" w:hAnsi="Times New Roman" w:cs="Times New Roman"/>
          <w:sz w:val="28"/>
          <w:szCs w:val="28"/>
        </w:rPr>
        <w:t>, EPRI</w:t>
      </w: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Coffee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break</w:t>
      </w: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      Palestra introdutória do</w:t>
      </w:r>
      <w:r w:rsidR="004D41DC">
        <w:rPr>
          <w:rFonts w:ascii="Times New Roman" w:hAnsi="Times New Roman" w:cs="Times New Roman"/>
          <w:sz w:val="28"/>
          <w:szCs w:val="28"/>
        </w:rPr>
        <w:t xml:space="preserve"> Dr.</w:t>
      </w:r>
      <w:r>
        <w:rPr>
          <w:rFonts w:ascii="Times New Roman" w:hAnsi="Times New Roman" w:cs="Times New Roman"/>
          <w:sz w:val="28"/>
          <w:szCs w:val="28"/>
        </w:rPr>
        <w:t xml:space="preserve"> Marcio</w:t>
      </w:r>
      <w:r w:rsidR="004D41DC">
        <w:rPr>
          <w:rFonts w:ascii="Times New Roman" w:hAnsi="Times New Roman" w:cs="Times New Roman"/>
          <w:sz w:val="28"/>
          <w:szCs w:val="28"/>
        </w:rPr>
        <w:t xml:space="preserve"> P.</w:t>
      </w:r>
      <w:r>
        <w:rPr>
          <w:rFonts w:ascii="Times New Roman" w:hAnsi="Times New Roman" w:cs="Times New Roman"/>
          <w:sz w:val="28"/>
          <w:szCs w:val="28"/>
        </w:rPr>
        <w:t xml:space="preserve"> Zimmermann</w:t>
      </w:r>
      <w:r w:rsidR="004D41DC">
        <w:rPr>
          <w:rFonts w:ascii="Times New Roman" w:hAnsi="Times New Roman" w:cs="Times New Roman"/>
          <w:sz w:val="28"/>
          <w:szCs w:val="28"/>
        </w:rPr>
        <w:t xml:space="preserve"> Secretário Executivo MME</w:t>
      </w: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12:15        Mesa </w:t>
      </w:r>
      <w:r w:rsidR="00536A0D">
        <w:rPr>
          <w:rFonts w:ascii="Times New Roman" w:hAnsi="Times New Roman" w:cs="Times New Roman"/>
          <w:sz w:val="28"/>
          <w:szCs w:val="28"/>
        </w:rPr>
        <w:t>governamental</w:t>
      </w:r>
      <w:r w:rsidR="004D41DC">
        <w:rPr>
          <w:rFonts w:ascii="Times New Roman" w:hAnsi="Times New Roman" w:cs="Times New Roman"/>
          <w:sz w:val="28"/>
          <w:szCs w:val="28"/>
        </w:rPr>
        <w:t>, seguindo a rotina da mesa anterior</w:t>
      </w:r>
    </w:p>
    <w:p w:rsidR="00774E4B" w:rsidRDefault="00774E4B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Demais componentes: Dr. Hermes J. Chipp, ONS; Dr. Jos</w:t>
      </w:r>
      <w:r w:rsidR="00634911">
        <w:rPr>
          <w:rFonts w:ascii="Times New Roman" w:hAnsi="Times New Roman" w:cs="Times New Roman"/>
          <w:sz w:val="28"/>
          <w:szCs w:val="28"/>
        </w:rPr>
        <w:t>é Carlos Miranda de Farias, EPE. Moderador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11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634911">
        <w:rPr>
          <w:rFonts w:ascii="Times New Roman" w:hAnsi="Times New Roman" w:cs="Times New Roman"/>
          <w:sz w:val="28"/>
          <w:szCs w:val="28"/>
        </w:rPr>
        <w:t>Jerson</w:t>
      </w:r>
      <w:proofErr w:type="spellEnd"/>
      <w:r w:rsidR="00634911">
        <w:rPr>
          <w:rFonts w:ascii="Times New Roman" w:hAnsi="Times New Roman" w:cs="Times New Roman"/>
          <w:sz w:val="28"/>
          <w:szCs w:val="28"/>
        </w:rPr>
        <w:t xml:space="preserve"> Kelman UFRJ</w:t>
      </w:r>
    </w:p>
    <w:p w:rsidR="0036172D" w:rsidRDefault="0036172D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6172D" w:rsidRDefault="0036172D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Relatores do evento: Dr. José Eduardo Moreira, ANE; Dr. Agenor O. </w:t>
      </w:r>
      <w:proofErr w:type="spellStart"/>
      <w:r>
        <w:rPr>
          <w:rFonts w:ascii="Times New Roman" w:hAnsi="Times New Roman" w:cs="Times New Roman"/>
          <w:sz w:val="28"/>
          <w:szCs w:val="28"/>
        </w:rPr>
        <w:t>Mundim</w:t>
      </w:r>
      <w:proofErr w:type="spellEnd"/>
      <w:r>
        <w:rPr>
          <w:rFonts w:ascii="Times New Roman" w:hAnsi="Times New Roman" w:cs="Times New Roman"/>
          <w:sz w:val="28"/>
          <w:szCs w:val="28"/>
        </w:rPr>
        <w:t>, Comitê de Energia</w:t>
      </w:r>
      <w:r w:rsidR="00D836A4">
        <w:rPr>
          <w:rFonts w:ascii="Times New Roman" w:hAnsi="Times New Roman" w:cs="Times New Roman"/>
          <w:sz w:val="28"/>
          <w:szCs w:val="28"/>
        </w:rPr>
        <w:t>. Secretário do Comitê de Energia, Prof. Alcir de Faro Orlando, ANE, PUC</w:t>
      </w: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13:45        Encerramento</w:t>
      </w:r>
    </w:p>
    <w:p w:rsidR="00E2462E" w:rsidRDefault="00E2462E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CA1418" w:rsidRDefault="00CA1418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Almoço para os componentes das mesas a convite da ANE. Pessoas que assistiram poderão também almoçar junto, se assim o desejarem, no sistema de adesão.</w:t>
      </w:r>
    </w:p>
    <w:p w:rsid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D0726" w:rsidRPr="007D0726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A7110" w:rsidRPr="007D0726" w:rsidRDefault="007A7110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7A7110" w:rsidRPr="007A7110" w:rsidRDefault="007D0726" w:rsidP="007A7110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110" w:rsidRPr="007A7110" w:rsidSect="007A71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0"/>
    <w:rsid w:val="00184B3C"/>
    <w:rsid w:val="0036172D"/>
    <w:rsid w:val="00375F1B"/>
    <w:rsid w:val="004D41DC"/>
    <w:rsid w:val="00536A0D"/>
    <w:rsid w:val="00634911"/>
    <w:rsid w:val="006450B7"/>
    <w:rsid w:val="00774E4B"/>
    <w:rsid w:val="007A7110"/>
    <w:rsid w:val="007D0726"/>
    <w:rsid w:val="00927576"/>
    <w:rsid w:val="00C8427F"/>
    <w:rsid w:val="00CA1418"/>
    <w:rsid w:val="00D836A4"/>
    <w:rsid w:val="00E2462E"/>
    <w:rsid w:val="00E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39AD-D26A-4027-B9EC-8642EE56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Lepecki</dc:creator>
  <cp:keywords/>
  <dc:description/>
  <cp:lastModifiedBy>Jerzy Lepecki</cp:lastModifiedBy>
  <cp:revision>11</cp:revision>
  <dcterms:created xsi:type="dcterms:W3CDTF">2014-10-17T23:50:00Z</dcterms:created>
  <dcterms:modified xsi:type="dcterms:W3CDTF">2014-10-24T00:28:00Z</dcterms:modified>
</cp:coreProperties>
</file>